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19F" w:rsidRPr="009E1DF5" w:rsidRDefault="00A9119F" w:rsidP="00A47DB4">
      <w:pPr>
        <w:jc w:val="center"/>
        <w:rPr>
          <w:b/>
          <w:sz w:val="28"/>
          <w:szCs w:val="28"/>
        </w:rPr>
      </w:pPr>
      <w:r w:rsidRPr="009E1DF5">
        <w:rPr>
          <w:b/>
          <w:sz w:val="28"/>
          <w:szCs w:val="28"/>
        </w:rPr>
        <w:t xml:space="preserve">Abstract </w:t>
      </w:r>
      <w:r w:rsidR="00A47DB4" w:rsidRPr="009E1DF5">
        <w:rPr>
          <w:b/>
          <w:sz w:val="28"/>
          <w:szCs w:val="28"/>
        </w:rPr>
        <w:t>T</w:t>
      </w:r>
      <w:r w:rsidR="00A25EB9">
        <w:rPr>
          <w:b/>
          <w:sz w:val="28"/>
          <w:szCs w:val="28"/>
        </w:rPr>
        <w:t xml:space="preserve">emplate </w:t>
      </w:r>
      <w:r w:rsidR="001E0F74">
        <w:rPr>
          <w:b/>
          <w:sz w:val="28"/>
          <w:szCs w:val="28"/>
        </w:rPr>
        <w:t>(</w:t>
      </w:r>
      <w:r w:rsidR="00613CE4" w:rsidRPr="009E1DF5">
        <w:rPr>
          <w:b/>
          <w:sz w:val="28"/>
          <w:szCs w:val="28"/>
        </w:rPr>
        <w:t xml:space="preserve">14 points, </w:t>
      </w:r>
      <w:r w:rsidR="006A6379">
        <w:rPr>
          <w:b/>
          <w:sz w:val="28"/>
          <w:szCs w:val="28"/>
        </w:rPr>
        <w:t xml:space="preserve">bold, </w:t>
      </w:r>
      <w:r w:rsidR="006A6379" w:rsidRPr="009E1DF5">
        <w:rPr>
          <w:b/>
          <w:sz w:val="28"/>
          <w:szCs w:val="28"/>
        </w:rPr>
        <w:t>centered</w:t>
      </w:r>
      <w:r w:rsidR="00613CE4" w:rsidRPr="009E1DF5">
        <w:rPr>
          <w:b/>
          <w:sz w:val="28"/>
          <w:szCs w:val="28"/>
        </w:rPr>
        <w:t xml:space="preserve">, </w:t>
      </w:r>
      <w:r w:rsidR="006A6379" w:rsidRPr="009E1DF5">
        <w:rPr>
          <w:b/>
          <w:sz w:val="28"/>
          <w:szCs w:val="28"/>
        </w:rPr>
        <w:t xml:space="preserve">single </w:t>
      </w:r>
      <w:r w:rsidR="001E0F74">
        <w:rPr>
          <w:b/>
          <w:sz w:val="28"/>
          <w:szCs w:val="28"/>
        </w:rPr>
        <w:t>line spacing)</w:t>
      </w:r>
    </w:p>
    <w:p w:rsidR="00613CE4" w:rsidRPr="009E1DF5" w:rsidRDefault="00613CE4" w:rsidP="00A47DB4">
      <w:pPr>
        <w:pStyle w:val="blanklinetitleiscom"/>
        <w:jc w:val="center"/>
        <w:rPr>
          <w:sz w:val="24"/>
          <w:szCs w:val="24"/>
          <w:lang w:val="en-US"/>
        </w:rPr>
      </w:pPr>
      <w:r w:rsidRPr="009E1DF5">
        <w:rPr>
          <w:sz w:val="24"/>
          <w:szCs w:val="24"/>
          <w:lang w:val="en-US"/>
        </w:rPr>
        <w:t>Blank line (12 points)</w:t>
      </w:r>
    </w:p>
    <w:p w:rsidR="00A9119F" w:rsidRPr="00D4142A" w:rsidRDefault="00D4142A" w:rsidP="00A47DB4">
      <w:pPr>
        <w:jc w:val="center"/>
        <w:rPr>
          <w:sz w:val="24"/>
          <w:vertAlign w:val="superscript"/>
        </w:rPr>
      </w:pPr>
      <w:r>
        <w:rPr>
          <w:sz w:val="24"/>
          <w:u w:val="single"/>
        </w:rPr>
        <w:t>Presenting</w:t>
      </w:r>
      <w:r w:rsidR="007613C4" w:rsidRPr="00D4142A">
        <w:rPr>
          <w:sz w:val="24"/>
          <w:u w:val="single"/>
        </w:rPr>
        <w:t xml:space="preserve"> Author</w:t>
      </w:r>
      <w:r w:rsidR="001B3B9F" w:rsidRPr="00D4142A">
        <w:rPr>
          <w:sz w:val="24"/>
          <w:u w:val="single"/>
        </w:rPr>
        <w:t>,</w:t>
      </w:r>
      <w:r w:rsidR="00A9119F" w:rsidRPr="00D4142A">
        <w:rPr>
          <w:sz w:val="24"/>
          <w:vertAlign w:val="superscript"/>
        </w:rPr>
        <w:t>1</w:t>
      </w:r>
      <w:r w:rsidR="00A9119F" w:rsidRPr="00D4142A">
        <w:rPr>
          <w:sz w:val="24"/>
        </w:rPr>
        <w:t xml:space="preserve"> </w:t>
      </w:r>
      <w:r w:rsidR="007613C4" w:rsidRPr="00D4142A">
        <w:rPr>
          <w:sz w:val="24"/>
        </w:rPr>
        <w:t>Second Author</w:t>
      </w:r>
      <w:r w:rsidR="00A9119F" w:rsidRPr="00D4142A">
        <w:rPr>
          <w:sz w:val="24"/>
          <w:vertAlign w:val="superscript"/>
        </w:rPr>
        <w:t>1</w:t>
      </w:r>
      <w:r w:rsidR="00A9119F" w:rsidRPr="00D4142A">
        <w:rPr>
          <w:sz w:val="24"/>
        </w:rPr>
        <w:t xml:space="preserve">, </w:t>
      </w:r>
      <w:r>
        <w:rPr>
          <w:sz w:val="24"/>
        </w:rPr>
        <w:t>Third author</w:t>
      </w:r>
      <w:r w:rsidR="00A9119F" w:rsidRPr="00D4142A">
        <w:rPr>
          <w:sz w:val="24"/>
          <w:vertAlign w:val="superscript"/>
        </w:rPr>
        <w:t>2</w:t>
      </w:r>
    </w:p>
    <w:p w:rsidR="005E7E29" w:rsidRDefault="005E7E29" w:rsidP="00A47DB4">
      <w:pPr>
        <w:pStyle w:val="blanklinetitleiscom"/>
        <w:jc w:val="center"/>
        <w:rPr>
          <w:sz w:val="24"/>
          <w:szCs w:val="24"/>
          <w:lang w:val="en-US"/>
        </w:rPr>
      </w:pPr>
      <w:r w:rsidRPr="009E1DF5">
        <w:rPr>
          <w:sz w:val="24"/>
          <w:szCs w:val="24"/>
          <w:lang w:val="en-US"/>
        </w:rPr>
        <w:t>Blank line (1</w:t>
      </w:r>
      <w:r w:rsidR="008A2170" w:rsidRPr="009E1DF5">
        <w:rPr>
          <w:sz w:val="24"/>
          <w:szCs w:val="24"/>
          <w:lang w:val="en-US"/>
        </w:rPr>
        <w:t>2</w:t>
      </w:r>
      <w:r w:rsidRPr="009E1DF5">
        <w:rPr>
          <w:sz w:val="24"/>
          <w:szCs w:val="24"/>
          <w:lang w:val="en-US"/>
        </w:rPr>
        <w:t xml:space="preserve"> points)</w:t>
      </w:r>
    </w:p>
    <w:p w:rsidR="00D4142A" w:rsidRPr="00903392" w:rsidRDefault="00D4142A" w:rsidP="00D4142A">
      <w:pPr>
        <w:pStyle w:val="Affiliation"/>
        <w:rPr>
          <w:i/>
          <w:sz w:val="22"/>
          <w:szCs w:val="22"/>
        </w:rPr>
      </w:pPr>
      <w:r w:rsidRPr="00903392">
        <w:rPr>
          <w:i/>
          <w:sz w:val="22"/>
          <w:szCs w:val="22"/>
          <w:vertAlign w:val="superscript"/>
        </w:rPr>
        <w:t>1</w:t>
      </w:r>
      <w:r w:rsidRPr="00903392">
        <w:rPr>
          <w:i/>
          <w:sz w:val="22"/>
          <w:szCs w:val="22"/>
        </w:rPr>
        <w:t xml:space="preserve"> Institution1, Address</w:t>
      </w:r>
      <w:r w:rsidR="00755629">
        <w:rPr>
          <w:i/>
          <w:sz w:val="22"/>
          <w:szCs w:val="22"/>
        </w:rPr>
        <w:t>1, Postal-Code City1, Country1</w:t>
      </w:r>
    </w:p>
    <w:p w:rsidR="00D4142A" w:rsidRDefault="00D4142A" w:rsidP="00D4142A">
      <w:pPr>
        <w:pStyle w:val="Affiliation"/>
        <w:rPr>
          <w:i/>
          <w:sz w:val="22"/>
          <w:szCs w:val="22"/>
        </w:rPr>
      </w:pPr>
      <w:r w:rsidRPr="00903392">
        <w:rPr>
          <w:i/>
          <w:sz w:val="22"/>
          <w:szCs w:val="22"/>
          <w:vertAlign w:val="superscript"/>
        </w:rPr>
        <w:t>2</w:t>
      </w:r>
      <w:r w:rsidRPr="00903392">
        <w:rPr>
          <w:i/>
          <w:sz w:val="22"/>
          <w:szCs w:val="22"/>
        </w:rPr>
        <w:t xml:space="preserve"> Institution2, Address2, Postal-Code City2, Country2</w:t>
      </w:r>
    </w:p>
    <w:p w:rsidR="00A25EB9" w:rsidRPr="00A25EB9" w:rsidRDefault="00A25EB9" w:rsidP="00D4142A">
      <w:pPr>
        <w:pStyle w:val="Affiliation"/>
        <w:rPr>
          <w:sz w:val="22"/>
          <w:szCs w:val="22"/>
        </w:rPr>
      </w:pPr>
      <w:r>
        <w:rPr>
          <w:sz w:val="22"/>
          <w:szCs w:val="22"/>
        </w:rPr>
        <w:t>e-mail of the presenting author</w:t>
      </w:r>
    </w:p>
    <w:p w:rsidR="00903392" w:rsidRDefault="00903392" w:rsidP="00903392">
      <w:pPr>
        <w:pStyle w:val="blanklinetitleiscom"/>
        <w:jc w:val="center"/>
        <w:rPr>
          <w:sz w:val="24"/>
          <w:szCs w:val="24"/>
          <w:lang w:val="en-US"/>
        </w:rPr>
      </w:pPr>
      <w:r w:rsidRPr="009E1DF5">
        <w:rPr>
          <w:sz w:val="24"/>
          <w:szCs w:val="24"/>
          <w:lang w:val="en-US"/>
        </w:rPr>
        <w:t>Blank line (12 points)</w:t>
      </w:r>
    </w:p>
    <w:p w:rsidR="00A9119F" w:rsidRPr="009E1DF5" w:rsidRDefault="00E707A2" w:rsidP="00C60631">
      <w:pPr>
        <w:ind w:firstLine="397"/>
        <w:jc w:val="both"/>
        <w:rPr>
          <w:sz w:val="24"/>
          <w:szCs w:val="24"/>
        </w:rPr>
      </w:pPr>
      <w:r>
        <w:rPr>
          <w:sz w:val="24"/>
          <w:lang w:val="en-GB"/>
        </w:rPr>
        <w:t xml:space="preserve">Please use this </w:t>
      </w:r>
      <w:r w:rsidR="00903392" w:rsidRPr="00150F70">
        <w:rPr>
          <w:sz w:val="24"/>
          <w:lang w:val="en-GB"/>
        </w:rPr>
        <w:t xml:space="preserve">template with the </w:t>
      </w:r>
      <w:r w:rsidR="00903392">
        <w:rPr>
          <w:sz w:val="24"/>
          <w:lang w:val="en-GB"/>
        </w:rPr>
        <w:t>guidelines</w:t>
      </w:r>
      <w:r w:rsidR="00903392" w:rsidRPr="00150F70">
        <w:rPr>
          <w:sz w:val="24"/>
          <w:lang w:val="en-GB"/>
        </w:rPr>
        <w:t xml:space="preserve"> for submitting an abstract </w:t>
      </w:r>
      <w:r w:rsidR="00903392">
        <w:rPr>
          <w:sz w:val="24"/>
          <w:lang w:val="en-GB"/>
        </w:rPr>
        <w:t xml:space="preserve">to </w:t>
      </w:r>
      <w:r w:rsidR="00F34084">
        <w:rPr>
          <w:sz w:val="24"/>
          <w:lang w:val="en-GB"/>
        </w:rPr>
        <w:t xml:space="preserve">the International Workshop on </w:t>
      </w:r>
      <w:r w:rsidR="00A25EB9">
        <w:rPr>
          <w:sz w:val="24"/>
          <w:lang w:val="en-GB"/>
        </w:rPr>
        <w:t>j-Fermion Physics and Materials</w:t>
      </w:r>
      <w:r w:rsidR="00FE7B4F">
        <w:rPr>
          <w:sz w:val="24"/>
          <w:lang w:val="en-GB"/>
        </w:rPr>
        <w:t>.</w:t>
      </w:r>
    </w:p>
    <w:p w:rsidR="00C02FD6" w:rsidRPr="00C02FD6" w:rsidRDefault="00C02FD6" w:rsidP="00FF73B9">
      <w:pPr>
        <w:ind w:firstLine="397"/>
        <w:jc w:val="both"/>
        <w:rPr>
          <w:sz w:val="24"/>
          <w:szCs w:val="24"/>
        </w:rPr>
      </w:pPr>
      <w:r w:rsidRPr="00C02FD6">
        <w:rPr>
          <w:sz w:val="24"/>
          <w:szCs w:val="24"/>
        </w:rPr>
        <w:t xml:space="preserve">The abstract should be </w:t>
      </w:r>
      <w:r w:rsidR="00520CBC">
        <w:rPr>
          <w:sz w:val="24"/>
          <w:szCs w:val="24"/>
        </w:rPr>
        <w:t xml:space="preserve">a </w:t>
      </w:r>
      <w:r w:rsidR="00500324">
        <w:rPr>
          <w:sz w:val="24"/>
          <w:szCs w:val="24"/>
        </w:rPr>
        <w:t>PDF</w:t>
      </w:r>
      <w:r w:rsidR="00520CBC">
        <w:rPr>
          <w:sz w:val="24"/>
          <w:szCs w:val="24"/>
        </w:rPr>
        <w:t xml:space="preserve"> file </w:t>
      </w:r>
      <w:r w:rsidRPr="00C02FD6">
        <w:rPr>
          <w:sz w:val="24"/>
          <w:szCs w:val="24"/>
        </w:rPr>
        <w:t>in the A4 standard forma</w:t>
      </w:r>
      <w:r w:rsidR="00520CBC">
        <w:rPr>
          <w:sz w:val="24"/>
          <w:szCs w:val="24"/>
        </w:rPr>
        <w:t>t, portrait layout, top margin 2.</w:t>
      </w:r>
      <w:r w:rsidR="00500324">
        <w:rPr>
          <w:sz w:val="24"/>
          <w:szCs w:val="24"/>
        </w:rPr>
        <w:t>0</w:t>
      </w:r>
      <w:r w:rsidR="00520CBC">
        <w:rPr>
          <w:sz w:val="24"/>
          <w:szCs w:val="24"/>
        </w:rPr>
        <w:t xml:space="preserve"> </w:t>
      </w:r>
      <w:r w:rsidRPr="00C02FD6">
        <w:rPr>
          <w:sz w:val="24"/>
          <w:szCs w:val="24"/>
        </w:rPr>
        <w:t>cm, left, right and bottom margins 2.</w:t>
      </w:r>
      <w:r w:rsidR="00500324">
        <w:rPr>
          <w:sz w:val="24"/>
          <w:szCs w:val="24"/>
        </w:rPr>
        <w:t>0</w:t>
      </w:r>
      <w:r w:rsidR="0068671E">
        <w:rPr>
          <w:sz w:val="24"/>
          <w:szCs w:val="24"/>
        </w:rPr>
        <w:t xml:space="preserve"> </w:t>
      </w:r>
      <w:r w:rsidRPr="00C02FD6">
        <w:rPr>
          <w:sz w:val="24"/>
          <w:szCs w:val="24"/>
        </w:rPr>
        <w:t>cm.</w:t>
      </w:r>
      <w:r w:rsidR="00FB55AE">
        <w:rPr>
          <w:sz w:val="24"/>
          <w:szCs w:val="24"/>
        </w:rPr>
        <w:t xml:space="preserve"> </w:t>
      </w:r>
      <w:r w:rsidR="00FE7B4F">
        <w:rPr>
          <w:sz w:val="24"/>
          <w:szCs w:val="24"/>
        </w:rPr>
        <w:t>The</w:t>
      </w:r>
      <w:r w:rsidR="00FB55AE">
        <w:rPr>
          <w:sz w:val="24"/>
          <w:szCs w:val="24"/>
        </w:rPr>
        <w:t xml:space="preserve"> limitation for</w:t>
      </w:r>
      <w:r w:rsidR="00E4204F">
        <w:rPr>
          <w:sz w:val="24"/>
          <w:szCs w:val="24"/>
        </w:rPr>
        <w:t xml:space="preserve"> abstract</w:t>
      </w:r>
      <w:r w:rsidR="003926E6">
        <w:rPr>
          <w:sz w:val="24"/>
          <w:szCs w:val="24"/>
        </w:rPr>
        <w:t xml:space="preserve"> length</w:t>
      </w:r>
      <w:r w:rsidR="00FE7B4F">
        <w:rPr>
          <w:sz w:val="24"/>
          <w:szCs w:val="24"/>
        </w:rPr>
        <w:t xml:space="preserve"> is 1 page.</w:t>
      </w:r>
    </w:p>
    <w:p w:rsidR="00C02FD6" w:rsidRPr="00C02FD6" w:rsidRDefault="00C02FD6" w:rsidP="00FF73B9">
      <w:pPr>
        <w:ind w:firstLine="397"/>
        <w:jc w:val="both"/>
        <w:rPr>
          <w:sz w:val="24"/>
          <w:szCs w:val="24"/>
        </w:rPr>
      </w:pPr>
      <w:r w:rsidRPr="00C02FD6">
        <w:rPr>
          <w:sz w:val="24"/>
          <w:szCs w:val="24"/>
        </w:rPr>
        <w:t xml:space="preserve">Please use </w:t>
      </w:r>
      <w:r w:rsidR="00520CBC">
        <w:rPr>
          <w:sz w:val="24"/>
          <w:szCs w:val="24"/>
        </w:rPr>
        <w:t xml:space="preserve">single line spacing and Times New Roman </w:t>
      </w:r>
      <w:r w:rsidRPr="00C02FD6">
        <w:rPr>
          <w:sz w:val="24"/>
          <w:szCs w:val="24"/>
        </w:rPr>
        <w:t>font. The title font size is 14 points, bold, centered and two lines maximum. After the title leave a blank line, 12 points size.</w:t>
      </w:r>
    </w:p>
    <w:p w:rsidR="00C02FD6" w:rsidRPr="00C02FD6" w:rsidRDefault="00C02FD6" w:rsidP="00FF73B9">
      <w:pPr>
        <w:ind w:firstLine="397"/>
        <w:jc w:val="both"/>
        <w:rPr>
          <w:sz w:val="24"/>
          <w:szCs w:val="24"/>
        </w:rPr>
      </w:pPr>
      <w:r w:rsidRPr="00C02FD6">
        <w:rPr>
          <w:sz w:val="24"/>
          <w:szCs w:val="24"/>
        </w:rPr>
        <w:t>The authors lis</w:t>
      </w:r>
      <w:r w:rsidR="00987923">
        <w:rPr>
          <w:sz w:val="24"/>
          <w:szCs w:val="24"/>
        </w:rPr>
        <w:t xml:space="preserve">t is 12 points font size, </w:t>
      </w:r>
      <w:r w:rsidRPr="00C02FD6">
        <w:rPr>
          <w:sz w:val="24"/>
          <w:szCs w:val="24"/>
        </w:rPr>
        <w:t>centered and the presenting author underlined. Leave a blank line, 12 points font size, separating the authors from the affiliations.</w:t>
      </w:r>
    </w:p>
    <w:p w:rsidR="00C02FD6" w:rsidRPr="00C02FD6" w:rsidRDefault="00C02FD6" w:rsidP="00FF73B9">
      <w:pPr>
        <w:ind w:firstLine="397"/>
        <w:jc w:val="both"/>
        <w:rPr>
          <w:sz w:val="24"/>
          <w:szCs w:val="24"/>
        </w:rPr>
      </w:pPr>
      <w:r w:rsidRPr="00C02FD6">
        <w:rPr>
          <w:sz w:val="24"/>
          <w:szCs w:val="24"/>
        </w:rPr>
        <w:t xml:space="preserve">Affiliations list is </w:t>
      </w:r>
      <w:proofErr w:type="gramStart"/>
      <w:r w:rsidRPr="00C02FD6">
        <w:rPr>
          <w:sz w:val="24"/>
          <w:szCs w:val="24"/>
        </w:rPr>
        <w:t>11 point</w:t>
      </w:r>
      <w:proofErr w:type="gramEnd"/>
      <w:r w:rsidRPr="00C02FD6">
        <w:rPr>
          <w:sz w:val="24"/>
          <w:szCs w:val="24"/>
        </w:rPr>
        <w:t xml:space="preserve"> font size, italic and centered. </w:t>
      </w:r>
      <w:r w:rsidR="000D17E7">
        <w:rPr>
          <w:sz w:val="24"/>
          <w:szCs w:val="24"/>
        </w:rPr>
        <w:t>E</w:t>
      </w:r>
      <w:r w:rsidRPr="00C02FD6">
        <w:rPr>
          <w:sz w:val="24"/>
          <w:szCs w:val="24"/>
        </w:rPr>
        <w:t xml:space="preserve">-mail </w:t>
      </w:r>
      <w:r w:rsidR="000D17E7">
        <w:rPr>
          <w:sz w:val="24"/>
          <w:szCs w:val="24"/>
        </w:rPr>
        <w:t xml:space="preserve">of </w:t>
      </w:r>
      <w:r w:rsidRPr="00C02FD6">
        <w:rPr>
          <w:sz w:val="24"/>
          <w:szCs w:val="24"/>
        </w:rPr>
        <w:t>the presenting author</w:t>
      </w:r>
      <w:r w:rsidR="000D17E7">
        <w:rPr>
          <w:sz w:val="24"/>
          <w:szCs w:val="24"/>
        </w:rPr>
        <w:t xml:space="preserve"> should be included</w:t>
      </w:r>
      <w:r w:rsidRPr="00C02FD6">
        <w:rPr>
          <w:sz w:val="24"/>
          <w:szCs w:val="24"/>
        </w:rPr>
        <w:t>.</w:t>
      </w:r>
    </w:p>
    <w:p w:rsidR="00987923" w:rsidRDefault="00C02FD6" w:rsidP="00FF73B9">
      <w:pPr>
        <w:ind w:firstLine="397"/>
        <w:jc w:val="both"/>
        <w:rPr>
          <w:sz w:val="24"/>
          <w:szCs w:val="24"/>
        </w:rPr>
      </w:pPr>
      <w:r w:rsidRPr="00C02FD6">
        <w:rPr>
          <w:sz w:val="24"/>
          <w:szCs w:val="24"/>
        </w:rPr>
        <w:t>A blank line, 12 points font size, separates the affiliations list from the main text.</w:t>
      </w:r>
      <w:r>
        <w:rPr>
          <w:sz w:val="24"/>
          <w:szCs w:val="24"/>
        </w:rPr>
        <w:t xml:space="preserve"> </w:t>
      </w:r>
      <w:r w:rsidRPr="00C02FD6">
        <w:rPr>
          <w:sz w:val="24"/>
          <w:szCs w:val="24"/>
        </w:rPr>
        <w:t xml:space="preserve">The main text is written in 12 points font size, one-column format. </w:t>
      </w:r>
    </w:p>
    <w:p w:rsidR="00C02FD6" w:rsidRPr="00C02FD6" w:rsidRDefault="00C02FD6" w:rsidP="00FF73B9">
      <w:pPr>
        <w:ind w:firstLine="397"/>
        <w:jc w:val="both"/>
        <w:rPr>
          <w:sz w:val="24"/>
          <w:szCs w:val="24"/>
        </w:rPr>
      </w:pPr>
      <w:r w:rsidRPr="00C02FD6">
        <w:rPr>
          <w:sz w:val="24"/>
          <w:szCs w:val="24"/>
        </w:rPr>
        <w:t>The text should describe in a clear and concise way the work to be presented. The use of figures, tables and schemes is encouraged to help the understanding of the work. References are indicated in the text by Arabic numbers between square brackets [1] and should be listed at the end of the text</w:t>
      </w:r>
      <w:r w:rsidR="00FE7B4F">
        <w:rPr>
          <w:sz w:val="24"/>
          <w:szCs w:val="24"/>
        </w:rPr>
        <w:t>,</w:t>
      </w:r>
      <w:r w:rsidRPr="00C02FD6">
        <w:rPr>
          <w:sz w:val="24"/>
          <w:szCs w:val="24"/>
        </w:rPr>
        <w:t xml:space="preserve"> using standard Science Citation Index format. Captions and references, if necessary, are written in 10 points, font size.</w:t>
      </w:r>
    </w:p>
    <w:p w:rsidR="00335226" w:rsidRPr="00150F70" w:rsidRDefault="00E4204F" w:rsidP="00FE7B4F">
      <w:pPr>
        <w:pStyle w:val="Paragraph"/>
        <w:spacing w:line="240" w:lineRule="auto"/>
        <w:ind w:firstLine="397"/>
        <w:rPr>
          <w:sz w:val="24"/>
        </w:rPr>
      </w:pPr>
      <w:r>
        <w:rPr>
          <w:sz w:val="24"/>
        </w:rPr>
        <w:t xml:space="preserve">Maximum size of PDF file should be </w:t>
      </w:r>
      <w:r w:rsidR="00FE7B4F">
        <w:rPr>
          <w:rFonts w:hint="cs"/>
          <w:sz w:val="24"/>
        </w:rPr>
        <w:t>1</w:t>
      </w:r>
      <w:r>
        <w:rPr>
          <w:sz w:val="24"/>
        </w:rPr>
        <w:t xml:space="preserve"> MB. </w:t>
      </w:r>
      <w:r w:rsidR="00335226">
        <w:rPr>
          <w:sz w:val="24"/>
        </w:rPr>
        <w:t>Please rename this template as “</w:t>
      </w:r>
      <w:r w:rsidR="00186DB7">
        <w:rPr>
          <w:sz w:val="24"/>
        </w:rPr>
        <w:t xml:space="preserve">full </w:t>
      </w:r>
      <w:r w:rsidR="0058289A">
        <w:rPr>
          <w:sz w:val="24"/>
        </w:rPr>
        <w:t>name</w:t>
      </w:r>
      <w:r w:rsidR="00335226">
        <w:rPr>
          <w:sz w:val="24"/>
        </w:rPr>
        <w:t>.</w:t>
      </w:r>
      <w:r w:rsidR="00500324">
        <w:rPr>
          <w:sz w:val="24"/>
        </w:rPr>
        <w:t>pdf</w:t>
      </w:r>
      <w:r w:rsidR="00335226">
        <w:rPr>
          <w:sz w:val="24"/>
        </w:rPr>
        <w:t>” (</w:t>
      </w:r>
      <w:r w:rsidR="00186DB7">
        <w:rPr>
          <w:sz w:val="24"/>
        </w:rPr>
        <w:t xml:space="preserve">full </w:t>
      </w:r>
      <w:r w:rsidR="00335226">
        <w:rPr>
          <w:sz w:val="24"/>
        </w:rPr>
        <w:t xml:space="preserve">name </w:t>
      </w:r>
      <w:r w:rsidR="00335226" w:rsidRPr="00150F70">
        <w:rPr>
          <w:sz w:val="24"/>
        </w:rPr>
        <w:t>= presenting author</w:t>
      </w:r>
      <w:r w:rsidR="00186DB7">
        <w:rPr>
          <w:sz w:val="24"/>
        </w:rPr>
        <w:t>’s full</w:t>
      </w:r>
      <w:r w:rsidR="00335226" w:rsidRPr="00150F70">
        <w:rPr>
          <w:sz w:val="24"/>
        </w:rPr>
        <w:t xml:space="preserve"> name</w:t>
      </w:r>
      <w:r w:rsidR="00335226">
        <w:rPr>
          <w:sz w:val="24"/>
        </w:rPr>
        <w:t xml:space="preserve">, </w:t>
      </w:r>
      <w:r w:rsidR="00335226" w:rsidRPr="00150F70">
        <w:rPr>
          <w:sz w:val="24"/>
        </w:rPr>
        <w:t>e</w:t>
      </w:r>
      <w:r w:rsidR="00335226">
        <w:rPr>
          <w:sz w:val="24"/>
        </w:rPr>
        <w:t>.</w:t>
      </w:r>
      <w:r w:rsidR="00335226" w:rsidRPr="00150F70">
        <w:rPr>
          <w:sz w:val="24"/>
        </w:rPr>
        <w:t xml:space="preserve">g. </w:t>
      </w:r>
      <w:r w:rsidR="00A25EB9">
        <w:rPr>
          <w:color w:val="FF0000"/>
          <w:sz w:val="24"/>
        </w:rPr>
        <w:t>minoru</w:t>
      </w:r>
      <w:r w:rsidR="00186DB7" w:rsidRPr="00186DB7">
        <w:rPr>
          <w:color w:val="FF0000"/>
          <w:sz w:val="24"/>
        </w:rPr>
        <w:t>_</w:t>
      </w:r>
      <w:r w:rsidR="00A25EB9">
        <w:rPr>
          <w:color w:val="FF0000"/>
          <w:sz w:val="24"/>
        </w:rPr>
        <w:t>nohara</w:t>
      </w:r>
      <w:r w:rsidR="00335226" w:rsidRPr="008A1467">
        <w:rPr>
          <w:color w:val="FF0000"/>
          <w:sz w:val="24"/>
        </w:rPr>
        <w:t>.</w:t>
      </w:r>
      <w:r w:rsidR="00500324" w:rsidRPr="008A1467">
        <w:rPr>
          <w:color w:val="FF0000"/>
          <w:sz w:val="24"/>
        </w:rPr>
        <w:t>pdf</w:t>
      </w:r>
      <w:r w:rsidR="00335226">
        <w:rPr>
          <w:sz w:val="24"/>
        </w:rPr>
        <w:t xml:space="preserve">) </w:t>
      </w:r>
      <w:r w:rsidR="00335226" w:rsidRPr="00150F70">
        <w:rPr>
          <w:sz w:val="24"/>
        </w:rPr>
        <w:t xml:space="preserve">and </w:t>
      </w:r>
      <w:r w:rsidR="00B47F6D">
        <w:rPr>
          <w:sz w:val="24"/>
        </w:rPr>
        <w:t>submit</w:t>
      </w:r>
      <w:r w:rsidR="00335226" w:rsidRPr="00150F70">
        <w:rPr>
          <w:sz w:val="24"/>
        </w:rPr>
        <w:t xml:space="preserve"> it before</w:t>
      </w:r>
      <w:r>
        <w:rPr>
          <w:sz w:val="24"/>
        </w:rPr>
        <w:t xml:space="preserve"> </w:t>
      </w:r>
      <w:r w:rsidR="00A25EB9">
        <w:rPr>
          <w:b/>
          <w:sz w:val="24"/>
          <w:lang w:val="en-GB"/>
        </w:rPr>
        <w:t>Nov</w:t>
      </w:r>
      <w:r w:rsidR="00922550">
        <w:rPr>
          <w:b/>
          <w:sz w:val="24"/>
          <w:lang w:val="en-GB"/>
        </w:rPr>
        <w:t xml:space="preserve"> </w:t>
      </w:r>
      <w:r w:rsidR="00A25EB9">
        <w:rPr>
          <w:b/>
          <w:sz w:val="24"/>
          <w:lang w:val="en-GB"/>
        </w:rPr>
        <w:t>5</w:t>
      </w:r>
      <w:r w:rsidR="00967F75" w:rsidRPr="00967F75">
        <w:rPr>
          <w:b/>
          <w:bCs/>
          <w:sz w:val="24"/>
          <w:lang w:val="en-GB"/>
        </w:rPr>
        <w:t>, 201</w:t>
      </w:r>
      <w:r w:rsidR="00F500D3">
        <w:rPr>
          <w:b/>
          <w:bCs/>
          <w:sz w:val="24"/>
          <w:lang w:val="en-GB"/>
        </w:rPr>
        <w:t>8</w:t>
      </w:r>
      <w:r w:rsidR="00335226" w:rsidRPr="00150F70">
        <w:rPr>
          <w:sz w:val="24"/>
          <w:lang w:eastAsia="pt-PT"/>
        </w:rPr>
        <w:t xml:space="preserve"> </w:t>
      </w:r>
      <w:r w:rsidR="00500324">
        <w:rPr>
          <w:sz w:val="24"/>
        </w:rPr>
        <w:t>via</w:t>
      </w:r>
      <w:r w:rsidR="00FE7B4F">
        <w:rPr>
          <w:sz w:val="24"/>
        </w:rPr>
        <w:t xml:space="preserve"> </w:t>
      </w:r>
      <w:r w:rsidR="00FE7B4F" w:rsidRPr="0058289A">
        <w:rPr>
          <w:sz w:val="24"/>
        </w:rPr>
        <w:t>e-mail to</w:t>
      </w:r>
      <w:r w:rsidR="0058289A" w:rsidRPr="0058289A">
        <w:rPr>
          <w:sz w:val="24"/>
        </w:rPr>
        <w:t xml:space="preserve"> </w:t>
      </w:r>
      <w:r w:rsidR="00A25EB9">
        <w:rPr>
          <w:sz w:val="24"/>
        </w:rPr>
        <w:t>nohara@science.okayama-u.ac.jp</w:t>
      </w:r>
      <w:bookmarkStart w:id="0" w:name="_GoBack"/>
      <w:bookmarkEnd w:id="0"/>
      <w:r w:rsidR="0058289A">
        <w:rPr>
          <w:sz w:val="24"/>
        </w:rPr>
        <w:t xml:space="preserve">. </w:t>
      </w:r>
    </w:p>
    <w:p w:rsidR="00C02FD6" w:rsidRPr="00C02FD6" w:rsidRDefault="00C02FD6" w:rsidP="00C02FD6">
      <w:pPr>
        <w:jc w:val="both"/>
        <w:rPr>
          <w:sz w:val="24"/>
          <w:szCs w:val="24"/>
        </w:rPr>
      </w:pPr>
    </w:p>
    <w:p w:rsidR="00A94E52" w:rsidRPr="009E1DF5" w:rsidRDefault="00C92ED3" w:rsidP="00A47DB4">
      <w:pPr>
        <w:jc w:val="both"/>
        <w:rPr>
          <w:sz w:val="24"/>
          <w:szCs w:val="24"/>
        </w:rPr>
      </w:pPr>
      <w:r>
        <w:rPr>
          <w:noProof/>
          <w:sz w:val="24"/>
          <w:szCs w:val="24"/>
          <w:lang w:eastAsia="ja-JP"/>
        </w:rPr>
        <mc:AlternateContent>
          <mc:Choice Requires="wps">
            <w:drawing>
              <wp:anchor distT="0" distB="0" distL="36195" distR="36195" simplePos="0" relativeHeight="251657728" behindDoc="0" locked="0" layoutInCell="1" allowOverlap="1">
                <wp:simplePos x="0" y="0"/>
                <wp:positionH relativeFrom="column">
                  <wp:posOffset>1322705</wp:posOffset>
                </wp:positionH>
                <wp:positionV relativeFrom="paragraph">
                  <wp:posOffset>497840</wp:posOffset>
                </wp:positionV>
                <wp:extent cx="1828800" cy="1714500"/>
                <wp:effectExtent l="0" t="0" r="0" b="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E52" w:rsidRPr="00A94E52" w:rsidRDefault="00C92ED3">
                            <w:r>
                              <w:rPr>
                                <w:noProof/>
                                <w:lang w:eastAsia="ja-JP"/>
                              </w:rPr>
                              <w:drawing>
                                <wp:inline distT="0" distB="0" distL="0" distR="0">
                                  <wp:extent cx="16383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p w:rsidR="00A94E52" w:rsidRDefault="00A94E52">
                            <w:r w:rsidRPr="005E7E29">
                              <w:t>Fig. 1. Caption</w:t>
                            </w:r>
                            <w:r w:rsidR="008B07D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4.15pt;margin-top:39.2pt;width:2in;height:135pt;z-index:251657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xtgIAALs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" filled="f" stroked="f">
                <v:textbox>
                  <w:txbxContent>
                    <w:p w:rsidR="00A94E52" w:rsidRPr="00A94E52" w:rsidRDefault="00C92ED3">
                      <w:r>
                        <w:rPr>
                          <w:noProof/>
                          <w:lang w:eastAsia="ja-JP"/>
                        </w:rPr>
                        <w:drawing>
                          <wp:inline distT="0" distB="0" distL="0" distR="0">
                            <wp:extent cx="1638300"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p w:rsidR="00A94E52" w:rsidRDefault="00A94E52">
                      <w:r w:rsidRPr="005E7E29">
                        <w:t>Fig. 1. Caption</w:t>
                      </w:r>
                      <w:r w:rsidR="008B07D3">
                        <w:t>.</w:t>
                      </w:r>
                    </w:p>
                  </w:txbxContent>
                </v:textbox>
                <w10:wrap type="square"/>
              </v:shape>
            </w:pict>
          </mc:Fallback>
        </mc:AlternateContent>
      </w:r>
    </w:p>
    <w:p w:rsidR="00A94E52" w:rsidRPr="009E1DF5" w:rsidRDefault="00A94E52" w:rsidP="00A47DB4">
      <w:pPr>
        <w:jc w:val="both"/>
        <w:rPr>
          <w:sz w:val="24"/>
          <w:szCs w:val="24"/>
        </w:rPr>
      </w:pPr>
    </w:p>
    <w:p w:rsidR="00A9119F" w:rsidRPr="009E1DF5" w:rsidRDefault="00A9119F" w:rsidP="00A47DB4">
      <w:pPr>
        <w:rPr>
          <w:sz w:val="24"/>
          <w:szCs w:val="24"/>
        </w:rPr>
      </w:pPr>
    </w:p>
    <w:p w:rsidR="008039CC" w:rsidRPr="009E1DF5" w:rsidRDefault="008039CC" w:rsidP="00A47DB4">
      <w:pPr>
        <w:jc w:val="both"/>
        <w:rPr>
          <w:sz w:val="24"/>
          <w:szCs w:val="24"/>
        </w:rPr>
      </w:pPr>
    </w:p>
    <w:p w:rsidR="00A94E52" w:rsidRPr="009E1DF5" w:rsidRDefault="00A94E52" w:rsidP="00A47DB4">
      <w:pPr>
        <w:jc w:val="both"/>
        <w:rPr>
          <w:sz w:val="24"/>
          <w:szCs w:val="24"/>
        </w:rPr>
      </w:pPr>
    </w:p>
    <w:p w:rsidR="00A94E52" w:rsidRPr="009E1DF5" w:rsidRDefault="00A94E52" w:rsidP="00A47DB4">
      <w:pPr>
        <w:jc w:val="both"/>
        <w:rPr>
          <w:sz w:val="24"/>
          <w:szCs w:val="24"/>
        </w:rPr>
      </w:pPr>
    </w:p>
    <w:p w:rsidR="00A94E52" w:rsidRPr="009E1DF5" w:rsidRDefault="00A94E52" w:rsidP="00A47DB4">
      <w:pPr>
        <w:jc w:val="both"/>
        <w:rPr>
          <w:sz w:val="24"/>
          <w:szCs w:val="24"/>
        </w:rPr>
      </w:pPr>
    </w:p>
    <w:p w:rsidR="00A94E52" w:rsidRPr="009E1DF5" w:rsidRDefault="00A94E52" w:rsidP="00A47DB4">
      <w:pPr>
        <w:jc w:val="both"/>
        <w:rPr>
          <w:sz w:val="24"/>
          <w:szCs w:val="24"/>
        </w:rPr>
      </w:pPr>
    </w:p>
    <w:p w:rsidR="00A94E52" w:rsidRPr="009E1DF5" w:rsidRDefault="00A94E52" w:rsidP="00A47DB4">
      <w:pPr>
        <w:jc w:val="both"/>
        <w:rPr>
          <w:sz w:val="24"/>
          <w:szCs w:val="24"/>
        </w:rPr>
      </w:pPr>
    </w:p>
    <w:p w:rsidR="008A2170" w:rsidRPr="009E1DF5" w:rsidRDefault="008A2170" w:rsidP="00A47DB4">
      <w:pPr>
        <w:jc w:val="both"/>
        <w:rPr>
          <w:sz w:val="24"/>
          <w:szCs w:val="24"/>
        </w:rPr>
      </w:pPr>
    </w:p>
    <w:p w:rsidR="008A2170" w:rsidRPr="009E1DF5" w:rsidRDefault="008A2170" w:rsidP="00A47DB4">
      <w:pPr>
        <w:jc w:val="both"/>
        <w:rPr>
          <w:sz w:val="24"/>
          <w:szCs w:val="24"/>
        </w:rPr>
      </w:pPr>
    </w:p>
    <w:p w:rsidR="00A94E52" w:rsidRPr="009E1DF5" w:rsidRDefault="00A94E52" w:rsidP="00A47DB4">
      <w:pPr>
        <w:jc w:val="both"/>
        <w:rPr>
          <w:sz w:val="24"/>
          <w:szCs w:val="24"/>
        </w:rPr>
      </w:pPr>
    </w:p>
    <w:p w:rsidR="008A2170" w:rsidRPr="009E1DF5" w:rsidRDefault="008A2170" w:rsidP="00A47DB4">
      <w:pPr>
        <w:jc w:val="both"/>
        <w:rPr>
          <w:sz w:val="24"/>
          <w:szCs w:val="24"/>
        </w:rPr>
      </w:pPr>
    </w:p>
    <w:p w:rsidR="00A94E52" w:rsidRPr="009E1DF5" w:rsidRDefault="00A94E52" w:rsidP="00A47DB4">
      <w:pPr>
        <w:jc w:val="both"/>
        <w:rPr>
          <w:sz w:val="24"/>
          <w:szCs w:val="24"/>
        </w:rPr>
      </w:pPr>
    </w:p>
    <w:p w:rsidR="00A9119F" w:rsidRPr="009E1DF5" w:rsidRDefault="00A9119F" w:rsidP="00A47DB4">
      <w:pPr>
        <w:jc w:val="both"/>
        <w:rPr>
          <w:b/>
          <w:sz w:val="24"/>
          <w:szCs w:val="24"/>
        </w:rPr>
      </w:pPr>
      <w:r w:rsidRPr="009E1DF5">
        <w:rPr>
          <w:b/>
          <w:sz w:val="24"/>
          <w:szCs w:val="24"/>
        </w:rPr>
        <w:t>References</w:t>
      </w:r>
    </w:p>
    <w:p w:rsidR="00A9119F" w:rsidRPr="009E1DF5" w:rsidRDefault="00A9119F" w:rsidP="00A47DB4">
      <w:pPr>
        <w:jc w:val="both"/>
      </w:pPr>
      <w:r w:rsidRPr="009E1DF5">
        <w:rPr>
          <w:color w:val="000000"/>
        </w:rPr>
        <w:t xml:space="preserve">[1] </w:t>
      </w:r>
      <w:r w:rsidR="00E03C34">
        <w:t>A.B</w:t>
      </w:r>
      <w:r w:rsidRPr="009E1DF5">
        <w:t xml:space="preserve">. </w:t>
      </w:r>
      <w:r w:rsidR="00E03C34">
        <w:t>Author</w:t>
      </w:r>
      <w:r w:rsidR="00050AAC">
        <w:t>1, C.D. Author 2</w:t>
      </w:r>
      <w:r w:rsidRPr="009E1DF5">
        <w:t xml:space="preserve"> </w:t>
      </w:r>
      <w:r w:rsidR="00050AAC">
        <w:t xml:space="preserve">and E.F. Author3, </w:t>
      </w:r>
      <w:r w:rsidR="008039CC" w:rsidRPr="009E1DF5">
        <w:rPr>
          <w:i/>
        </w:rPr>
        <w:t>Journal Title</w:t>
      </w:r>
      <w:r w:rsidRPr="009E1DF5">
        <w:t xml:space="preserve"> </w:t>
      </w:r>
      <w:r w:rsidR="00050AAC">
        <w:rPr>
          <w:b/>
        </w:rPr>
        <w:t>Vol.</w:t>
      </w:r>
      <w:r w:rsidR="00A47DB4" w:rsidRPr="009E1DF5">
        <w:t>,</w:t>
      </w:r>
      <w:r w:rsidRPr="009E1DF5">
        <w:t xml:space="preserve"> </w:t>
      </w:r>
      <w:r w:rsidR="00050AAC">
        <w:t>page</w:t>
      </w:r>
      <w:r w:rsidR="00050AAC" w:rsidRPr="009E1DF5">
        <w:t xml:space="preserve"> </w:t>
      </w:r>
      <w:r w:rsidR="00A47DB4" w:rsidRPr="009E1DF5">
        <w:t>(</w:t>
      </w:r>
      <w:r w:rsidR="00050AAC">
        <w:t>year</w:t>
      </w:r>
      <w:r w:rsidR="00A47DB4" w:rsidRPr="009E1DF5">
        <w:t>)</w:t>
      </w:r>
      <w:r w:rsidR="00050AAC">
        <w:t>.</w:t>
      </w:r>
    </w:p>
    <w:p w:rsidR="00A9119F" w:rsidRPr="00D84B98" w:rsidRDefault="00E03C34" w:rsidP="00A47DB4">
      <w:pPr>
        <w:jc w:val="both"/>
      </w:pPr>
      <w:r w:rsidRPr="00D84B98">
        <w:t xml:space="preserve">[2] </w:t>
      </w:r>
      <w:r w:rsidR="00050AAC" w:rsidRPr="00D84B98">
        <w:t>G.H</w:t>
      </w:r>
      <w:r w:rsidR="00A9119F" w:rsidRPr="00D84B98">
        <w:t xml:space="preserve">. </w:t>
      </w:r>
      <w:r w:rsidRPr="00D84B98">
        <w:t>Author</w:t>
      </w:r>
      <w:r w:rsidR="00050AAC" w:rsidRPr="00D84B98">
        <w:t>1 and I.J. Au</w:t>
      </w:r>
      <w:r w:rsidR="00B71C50" w:rsidRPr="00D84B98">
        <w:t>t</w:t>
      </w:r>
      <w:r w:rsidR="00050AAC" w:rsidRPr="00D84B98">
        <w:t>hor2</w:t>
      </w:r>
      <w:proofErr w:type="gramStart"/>
      <w:r w:rsidR="00050AAC" w:rsidRPr="00D84B98">
        <w:t xml:space="preserve">, </w:t>
      </w:r>
      <w:r w:rsidR="00A9119F" w:rsidRPr="00D84B98">
        <w:t>,</w:t>
      </w:r>
      <w:proofErr w:type="gramEnd"/>
      <w:r w:rsidR="00A9119F" w:rsidRPr="00D84B98">
        <w:t xml:space="preserve"> </w:t>
      </w:r>
      <w:r w:rsidR="00050AAC" w:rsidRPr="00D84B98">
        <w:rPr>
          <w:i/>
        </w:rPr>
        <w:t xml:space="preserve">Book </w:t>
      </w:r>
      <w:r w:rsidR="008039CC" w:rsidRPr="00D84B98">
        <w:rPr>
          <w:i/>
        </w:rPr>
        <w:t>Title</w:t>
      </w:r>
      <w:r w:rsidR="00050AAC" w:rsidRPr="00D84B98">
        <w:rPr>
          <w:i/>
        </w:rPr>
        <w:t>,</w:t>
      </w:r>
      <w:r w:rsidR="00050AAC" w:rsidRPr="00D84B98">
        <w:t xml:space="preserve"> Ed. K.L. Editor, </w:t>
      </w:r>
      <w:r w:rsidR="00A9119F" w:rsidRPr="00D84B98">
        <w:t xml:space="preserve"> </w:t>
      </w:r>
      <w:r w:rsidR="00050AAC" w:rsidRPr="00D84B98">
        <w:rPr>
          <w:b/>
        </w:rPr>
        <w:t>Vol.</w:t>
      </w:r>
      <w:r w:rsidR="00050AAC" w:rsidRPr="00D84B98">
        <w:t>, page (year) (Publisher, Place).</w:t>
      </w:r>
    </w:p>
    <w:sectPr w:rsidR="00A9119F" w:rsidRPr="00D84B98" w:rsidSect="00FB55AE">
      <w:headerReference w:type="default" r:id="rId10"/>
      <w:endnotePr>
        <w:numFmt w:val="decimal"/>
      </w:endnotePr>
      <w:type w:val="continuous"/>
      <w:pgSz w:w="11907" w:h="16840" w:code="9"/>
      <w:pgMar w:top="1134" w:right="1134" w:bottom="1134" w:left="1134" w:header="113" w:footer="397" w:gutter="0"/>
      <w:cols w:space="39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48" w:rsidRDefault="00481048">
      <w:r>
        <w:separator/>
      </w:r>
    </w:p>
  </w:endnote>
  <w:endnote w:type="continuationSeparator" w:id="0">
    <w:p w:rsidR="00481048" w:rsidRDefault="0048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48" w:rsidRDefault="00481048">
      <w:r>
        <w:separator/>
      </w:r>
    </w:p>
  </w:footnote>
  <w:footnote w:type="continuationSeparator" w:id="0">
    <w:p w:rsidR="00481048" w:rsidRDefault="0048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31" w:rsidRPr="00FE7B4F" w:rsidRDefault="00D84B98" w:rsidP="00FE7B4F">
    <w:pPr>
      <w:pStyle w:val="a5"/>
      <w:wordWrap w:val="0"/>
      <w:jc w:val="right"/>
      <w:rPr>
        <w:color w:val="808080" w:themeColor="background1" w:themeShade="80"/>
      </w:rPr>
    </w:pPr>
    <w:r>
      <w:rPr>
        <w:color w:val="808080" w:themeColor="background1" w:themeShade="80"/>
      </w:rPr>
      <w:t xml:space="preserve">International Workshop on j-Fermion Physics and Materials, </w:t>
    </w:r>
    <w:r w:rsidR="004F44E4">
      <w:rPr>
        <w:color w:val="808080" w:themeColor="background1" w:themeShade="80"/>
      </w:rPr>
      <w:t>Dec 4–6, University of Otago, 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170C0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D1"/>
    <w:rsid w:val="000203E9"/>
    <w:rsid w:val="00050AAC"/>
    <w:rsid w:val="00054223"/>
    <w:rsid w:val="00061724"/>
    <w:rsid w:val="000A10C8"/>
    <w:rsid w:val="000D17E7"/>
    <w:rsid w:val="000E2E01"/>
    <w:rsid w:val="001278E7"/>
    <w:rsid w:val="00157929"/>
    <w:rsid w:val="00186DB7"/>
    <w:rsid w:val="0019650E"/>
    <w:rsid w:val="001A054D"/>
    <w:rsid w:val="001B3B9F"/>
    <w:rsid w:val="001D5784"/>
    <w:rsid w:val="001D6AD1"/>
    <w:rsid w:val="001E0F74"/>
    <w:rsid w:val="002479C6"/>
    <w:rsid w:val="00277F8E"/>
    <w:rsid w:val="0030561D"/>
    <w:rsid w:val="0031315E"/>
    <w:rsid w:val="0032181A"/>
    <w:rsid w:val="00322E5B"/>
    <w:rsid w:val="00335226"/>
    <w:rsid w:val="003507D1"/>
    <w:rsid w:val="003926E6"/>
    <w:rsid w:val="003A2761"/>
    <w:rsid w:val="003E2A7C"/>
    <w:rsid w:val="003E5332"/>
    <w:rsid w:val="0041000F"/>
    <w:rsid w:val="004553EC"/>
    <w:rsid w:val="00481048"/>
    <w:rsid w:val="0049720F"/>
    <w:rsid w:val="004F44E4"/>
    <w:rsid w:val="00500324"/>
    <w:rsid w:val="00520CBC"/>
    <w:rsid w:val="00541B31"/>
    <w:rsid w:val="00544456"/>
    <w:rsid w:val="00576CC3"/>
    <w:rsid w:val="0058289A"/>
    <w:rsid w:val="005C79D8"/>
    <w:rsid w:val="005E7E29"/>
    <w:rsid w:val="00613CE4"/>
    <w:rsid w:val="00674775"/>
    <w:rsid w:val="0068671E"/>
    <w:rsid w:val="006A6379"/>
    <w:rsid w:val="006C2062"/>
    <w:rsid w:val="006D2161"/>
    <w:rsid w:val="00724144"/>
    <w:rsid w:val="00755629"/>
    <w:rsid w:val="007613C4"/>
    <w:rsid w:val="007749D5"/>
    <w:rsid w:val="007F4682"/>
    <w:rsid w:val="00802A96"/>
    <w:rsid w:val="008039CC"/>
    <w:rsid w:val="00840168"/>
    <w:rsid w:val="008A1467"/>
    <w:rsid w:val="008A2170"/>
    <w:rsid w:val="008B07D3"/>
    <w:rsid w:val="008D2666"/>
    <w:rsid w:val="008E2F54"/>
    <w:rsid w:val="00903392"/>
    <w:rsid w:val="0090450D"/>
    <w:rsid w:val="00910A1F"/>
    <w:rsid w:val="00915F33"/>
    <w:rsid w:val="00922550"/>
    <w:rsid w:val="009552F2"/>
    <w:rsid w:val="00967F75"/>
    <w:rsid w:val="009702BC"/>
    <w:rsid w:val="00987923"/>
    <w:rsid w:val="009C0027"/>
    <w:rsid w:val="009E1DF5"/>
    <w:rsid w:val="00A25EB9"/>
    <w:rsid w:val="00A47DB4"/>
    <w:rsid w:val="00A64AA4"/>
    <w:rsid w:val="00A743B2"/>
    <w:rsid w:val="00A837EA"/>
    <w:rsid w:val="00A9119F"/>
    <w:rsid w:val="00A94E52"/>
    <w:rsid w:val="00AC5BF7"/>
    <w:rsid w:val="00B36F84"/>
    <w:rsid w:val="00B47F6D"/>
    <w:rsid w:val="00B50D28"/>
    <w:rsid w:val="00B57659"/>
    <w:rsid w:val="00B71C50"/>
    <w:rsid w:val="00B7411F"/>
    <w:rsid w:val="00B8357F"/>
    <w:rsid w:val="00B86271"/>
    <w:rsid w:val="00B97574"/>
    <w:rsid w:val="00C02FD6"/>
    <w:rsid w:val="00C17004"/>
    <w:rsid w:val="00C275AE"/>
    <w:rsid w:val="00C60631"/>
    <w:rsid w:val="00C92ED3"/>
    <w:rsid w:val="00CA3688"/>
    <w:rsid w:val="00CD5BA5"/>
    <w:rsid w:val="00D4142A"/>
    <w:rsid w:val="00D84B98"/>
    <w:rsid w:val="00D92F63"/>
    <w:rsid w:val="00D96AD9"/>
    <w:rsid w:val="00E03C34"/>
    <w:rsid w:val="00E2149C"/>
    <w:rsid w:val="00E4204F"/>
    <w:rsid w:val="00E707A2"/>
    <w:rsid w:val="00EC3712"/>
    <w:rsid w:val="00EF607C"/>
    <w:rsid w:val="00F05B37"/>
    <w:rsid w:val="00F34084"/>
    <w:rsid w:val="00F500D3"/>
    <w:rsid w:val="00F821F0"/>
    <w:rsid w:val="00F83154"/>
    <w:rsid w:val="00FB508E"/>
    <w:rsid w:val="00FB55AE"/>
    <w:rsid w:val="00FE7B4F"/>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8A5A49"/>
  <w15:chartTrackingRefBased/>
  <w15:docId w15:val="{9C002E40-EE7A-46DE-A786-F48925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lang w:eastAsia="en-US"/>
    </w:rPr>
  </w:style>
  <w:style w:type="paragraph" w:styleId="1">
    <w:name w:val="heading 1"/>
    <w:basedOn w:val="a"/>
    <w:next w:val="a"/>
    <w:qFormat/>
    <w:pPr>
      <w:keepNext/>
      <w:widowControl/>
      <w:tabs>
        <w:tab w:val="left" w:pos="567"/>
        <w:tab w:val="left" w:pos="4678"/>
      </w:tabs>
      <w:jc w:val="both"/>
      <w:outlineLvl w:val="0"/>
    </w:pPr>
    <w:rPr>
      <w:color w:val="000000"/>
      <w:sz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567"/>
      </w:tabs>
      <w:spacing w:line="480" w:lineRule="auto"/>
      <w:jc w:val="center"/>
    </w:pPr>
    <w:rPr>
      <w:b/>
      <w:color w:val="000000"/>
      <w:sz w:val="24"/>
      <w:lang w:val="en-AU"/>
    </w:rPr>
  </w:style>
  <w:style w:type="paragraph" w:styleId="a4">
    <w:name w:val="Body Text"/>
    <w:basedOn w:val="a"/>
    <w:autoRedefine/>
    <w:rsid w:val="003A2761"/>
    <w:pPr>
      <w:widowControl/>
      <w:tabs>
        <w:tab w:val="left" w:pos="397"/>
      </w:tabs>
      <w:spacing w:after="120"/>
      <w:jc w:val="both"/>
    </w:pPr>
  </w:style>
  <w:style w:type="paragraph" w:styleId="a5">
    <w:name w:val="header"/>
    <w:basedOn w:val="a"/>
    <w:pPr>
      <w:tabs>
        <w:tab w:val="center" w:pos="4536"/>
        <w:tab w:val="right" w:pos="9072"/>
      </w:tabs>
    </w:pPr>
  </w:style>
  <w:style w:type="paragraph" w:styleId="a6">
    <w:name w:val="footer"/>
    <w:basedOn w:val="a"/>
    <w:link w:val="a7"/>
    <w:uiPriority w:val="99"/>
    <w:pPr>
      <w:tabs>
        <w:tab w:val="center" w:pos="4536"/>
        <w:tab w:val="right" w:pos="9072"/>
      </w:tabs>
    </w:pPr>
  </w:style>
  <w:style w:type="character" w:styleId="a8">
    <w:name w:val="page number"/>
    <w:basedOn w:val="a0"/>
  </w:style>
  <w:style w:type="paragraph" w:styleId="a9">
    <w:name w:val="Body Text Indent"/>
    <w:basedOn w:val="a"/>
    <w:pPr>
      <w:widowControl/>
      <w:tabs>
        <w:tab w:val="left" w:pos="567"/>
        <w:tab w:val="left" w:pos="4678"/>
      </w:tabs>
      <w:ind w:firstLine="288"/>
      <w:jc w:val="both"/>
    </w:pPr>
    <w:rPr>
      <w:sz w:val="22"/>
    </w:rPr>
  </w:style>
  <w:style w:type="character" w:styleId="aa">
    <w:name w:val="Hyperlink"/>
    <w:rPr>
      <w:color w:val="0000FF"/>
      <w:u w:val="single"/>
    </w:rPr>
  </w:style>
  <w:style w:type="paragraph" w:styleId="20">
    <w:name w:val="Body Text 2"/>
    <w:basedOn w:val="a"/>
    <w:pPr>
      <w:jc w:val="both"/>
    </w:pPr>
    <w:rPr>
      <w:sz w:val="24"/>
    </w:rPr>
  </w:style>
  <w:style w:type="paragraph" w:styleId="21">
    <w:name w:val="Body Text Indent 2"/>
    <w:basedOn w:val="a"/>
    <w:pPr>
      <w:widowControl/>
      <w:tabs>
        <w:tab w:val="left" w:pos="567"/>
        <w:tab w:val="left" w:pos="4678"/>
      </w:tabs>
      <w:ind w:firstLine="288"/>
      <w:jc w:val="both"/>
    </w:pPr>
    <w:rPr>
      <w:sz w:val="24"/>
    </w:rPr>
  </w:style>
  <w:style w:type="character" w:styleId="ab">
    <w:name w:val="FollowedHyperlink"/>
    <w:rsid w:val="008039CC"/>
    <w:rPr>
      <w:color w:val="800080"/>
      <w:u w:val="single"/>
    </w:rPr>
  </w:style>
  <w:style w:type="paragraph" w:styleId="ac">
    <w:name w:val="Plain Text"/>
    <w:basedOn w:val="a"/>
    <w:rsid w:val="00613CE4"/>
    <w:pPr>
      <w:widowControl/>
      <w:autoSpaceDE w:val="0"/>
      <w:autoSpaceDN w:val="0"/>
    </w:pPr>
    <w:rPr>
      <w:rFonts w:ascii="Times" w:eastAsia="ＭＳ 明朝" w:hAnsi="Times" w:cs="Times"/>
      <w:lang w:val="de-DE" w:eastAsia="fr-FR"/>
    </w:rPr>
  </w:style>
  <w:style w:type="paragraph" w:customStyle="1" w:styleId="blanklinetitleiscom">
    <w:name w:val="blank_line_title_iscom"/>
    <w:basedOn w:val="ac"/>
    <w:rsid w:val="00613CE4"/>
    <w:pPr>
      <w:spacing w:line="320" w:lineRule="exact"/>
    </w:pPr>
    <w:rPr>
      <w:i/>
      <w:iCs/>
      <w:color w:val="808080"/>
      <w:sz w:val="32"/>
      <w:szCs w:val="32"/>
    </w:rPr>
  </w:style>
  <w:style w:type="paragraph" w:customStyle="1" w:styleId="Affiliation">
    <w:name w:val="Affiliation"/>
    <w:basedOn w:val="a"/>
    <w:rsid w:val="00D4142A"/>
    <w:pPr>
      <w:widowControl/>
      <w:suppressAutoHyphens/>
      <w:jc w:val="center"/>
    </w:pPr>
    <w:rPr>
      <w:szCs w:val="24"/>
      <w:lang w:eastAsia="ar-SA"/>
    </w:rPr>
  </w:style>
  <w:style w:type="paragraph" w:customStyle="1" w:styleId="Paragraph">
    <w:name w:val="Paragraph"/>
    <w:basedOn w:val="a9"/>
    <w:rsid w:val="00335226"/>
    <w:pPr>
      <w:tabs>
        <w:tab w:val="clear" w:pos="567"/>
        <w:tab w:val="clear" w:pos="4678"/>
      </w:tabs>
      <w:suppressAutoHyphens/>
      <w:spacing w:line="240" w:lineRule="exact"/>
      <w:ind w:firstLine="227"/>
    </w:pPr>
    <w:rPr>
      <w:sz w:val="20"/>
      <w:szCs w:val="24"/>
      <w:lang w:eastAsia="ar-SA"/>
    </w:rPr>
  </w:style>
  <w:style w:type="paragraph" w:styleId="ad">
    <w:name w:val="Balloon Text"/>
    <w:basedOn w:val="a"/>
    <w:link w:val="ae"/>
    <w:uiPriority w:val="99"/>
    <w:semiHidden/>
    <w:unhideWhenUsed/>
    <w:rsid w:val="000D17E7"/>
    <w:rPr>
      <w:rFonts w:ascii="Tahoma" w:hAnsi="Tahoma" w:cs="Tahoma"/>
      <w:sz w:val="16"/>
      <w:szCs w:val="16"/>
    </w:rPr>
  </w:style>
  <w:style w:type="character" w:customStyle="1" w:styleId="ae">
    <w:name w:val="吹き出し (文字)"/>
    <w:link w:val="ad"/>
    <w:uiPriority w:val="99"/>
    <w:semiHidden/>
    <w:rsid w:val="000D17E7"/>
    <w:rPr>
      <w:rFonts w:ascii="Tahoma" w:hAnsi="Tahoma" w:cs="Tahoma"/>
      <w:sz w:val="16"/>
      <w:szCs w:val="16"/>
      <w:lang w:val="en-US" w:eastAsia="en-US"/>
    </w:rPr>
  </w:style>
  <w:style w:type="character" w:customStyle="1" w:styleId="a7">
    <w:name w:val="フッター (文字)"/>
    <w:link w:val="a6"/>
    <w:uiPriority w:val="99"/>
    <w:rsid w:val="00FB55A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el\Local%20Settings\Temporary%20Internet%20Files\OLKE65\JdA.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670B-6D75-7042-BE61-B18E94E6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Settings\Yael\Local Settings\Temporary Internet Files\OLKE65\JdA.dot</Template>
  <TotalTime>6</TotalTime>
  <Pages>1</Pages>
  <Words>319</Words>
  <Characters>1824</Characters>
  <Application>Microsoft Office Word</Application>
  <DocSecurity>0</DocSecurity>
  <Lines>15</Lines>
  <Paragraphs>4</Paragraphs>
  <ScaleCrop>false</ScaleCrop>
  <HeadingPairs>
    <vt:vector size="6" baseType="variant">
      <vt:variant>
        <vt:lpstr>タイトル</vt:lpstr>
      </vt:variant>
      <vt:variant>
        <vt:i4>1</vt:i4>
      </vt:variant>
      <vt:variant>
        <vt:lpstr>Název</vt:lpstr>
      </vt:variant>
      <vt:variant>
        <vt:i4>1</vt:i4>
      </vt:variant>
      <vt:variant>
        <vt:lpstr>Titolo</vt:lpstr>
      </vt:variant>
      <vt:variant>
        <vt:i4>1</vt:i4>
      </vt:variant>
    </vt:vector>
  </HeadingPairs>
  <TitlesOfParts>
    <vt:vector size="3" baseType="lpstr">
      <vt:lpstr>J-Physics Annual Meeting FY2018</vt:lpstr>
      <vt:lpstr>Abstract for 45ièmes JdA 2015</vt:lpstr>
      <vt:lpstr>Abstract for 37ièmes JdA 2007</vt:lpstr>
    </vt:vector>
  </TitlesOfParts>
  <Company>ITN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J-Physics Annual Meeting FY2018</dc:title>
  <dc:subject/>
  <dc:creator>J-Physics secretariat</dc:creator>
  <cp:keywords/>
  <cp:lastModifiedBy>野原 実</cp:lastModifiedBy>
  <cp:revision>4</cp:revision>
  <cp:lastPrinted>2003-01-17T02:41:00Z</cp:lastPrinted>
  <dcterms:created xsi:type="dcterms:W3CDTF">2018-09-25T08:05:00Z</dcterms:created>
  <dcterms:modified xsi:type="dcterms:W3CDTF">2018-09-25T08:11:00Z</dcterms:modified>
</cp:coreProperties>
</file>